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C829" w14:textId="77777777" w:rsidR="0056345C" w:rsidRPr="00280532" w:rsidRDefault="0056345C" w:rsidP="0056345C">
      <w:pPr>
        <w:pStyle w:val="FiBLnote"/>
        <w:rPr>
          <w:b/>
          <w:lang w:val="fr-CH"/>
        </w:rPr>
      </w:pPr>
      <w:r w:rsidRPr="00280532">
        <w:rPr>
          <w:b/>
          <w:lang w:val="fr-CH"/>
        </w:rPr>
        <w:t>Remarques concernant le remplissage de ce formulaire</w:t>
      </w:r>
    </w:p>
    <w:p w14:paraId="6F51AD66" w14:textId="77777777" w:rsidR="00A1488B" w:rsidRDefault="0056345C" w:rsidP="0056345C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 xml:space="preserve">Ce formulaire sert seulement pour </w:t>
      </w:r>
      <w:r w:rsidRPr="00A1488B">
        <w:rPr>
          <w:b/>
          <w:lang w:val="fr-CH"/>
        </w:rPr>
        <w:t xml:space="preserve">l’annonce </w:t>
      </w:r>
      <w:r w:rsidR="00A1488B" w:rsidRPr="00A1488B">
        <w:rPr>
          <w:b/>
          <w:lang w:val="fr-CH"/>
        </w:rPr>
        <w:t>de changements</w:t>
      </w:r>
      <w:r w:rsidR="00A1488B">
        <w:rPr>
          <w:lang w:val="fr-CH"/>
        </w:rPr>
        <w:t xml:space="preserve"> concernant les produits qui figurent déjà dans </w:t>
      </w:r>
      <w:r w:rsidR="00A1488B" w:rsidRPr="00280532">
        <w:rPr>
          <w:lang w:val="fr-CH"/>
        </w:rPr>
        <w:t xml:space="preserve">la liste des intrants </w:t>
      </w:r>
      <w:r w:rsidR="00A1488B" w:rsidRPr="00EC6A4C">
        <w:rPr>
          <w:b/>
          <w:lang w:val="fr-CH"/>
        </w:rPr>
        <w:t>suisse</w:t>
      </w:r>
      <w:r w:rsidR="00A1488B" w:rsidRPr="00280532">
        <w:rPr>
          <w:lang w:val="fr-CH"/>
        </w:rPr>
        <w:t>.</w:t>
      </w:r>
    </w:p>
    <w:p w14:paraId="2B762076" w14:textId="77777777" w:rsidR="00A1488B" w:rsidRDefault="00A1488B" w:rsidP="0056345C">
      <w:pPr>
        <w:pStyle w:val="FiBLnote"/>
        <w:numPr>
          <w:ilvl w:val="0"/>
          <w:numId w:val="10"/>
        </w:numPr>
        <w:rPr>
          <w:lang w:val="fr-CH"/>
        </w:rPr>
      </w:pPr>
      <w:r>
        <w:rPr>
          <w:lang w:val="fr-CH"/>
        </w:rPr>
        <w:t xml:space="preserve">Il faut </w:t>
      </w:r>
      <w:r w:rsidRPr="00A1488B">
        <w:rPr>
          <w:b/>
          <w:lang w:val="fr-CH"/>
        </w:rPr>
        <w:t>seulement</w:t>
      </w:r>
      <w:r>
        <w:rPr>
          <w:lang w:val="fr-CH"/>
        </w:rPr>
        <w:t xml:space="preserve"> remplir les cellules où il y a des </w:t>
      </w:r>
      <w:r w:rsidRPr="00A1488B">
        <w:rPr>
          <w:b/>
          <w:lang w:val="fr-CH"/>
        </w:rPr>
        <w:t>changements</w:t>
      </w:r>
      <w:r>
        <w:rPr>
          <w:lang w:val="fr-CH"/>
        </w:rPr>
        <w:t>.</w:t>
      </w:r>
    </w:p>
    <w:p w14:paraId="6D5F5201" w14:textId="77777777" w:rsidR="004C6A74" w:rsidRDefault="0056345C" w:rsidP="004C6A74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 xml:space="preserve">Remplissez le formulaire sur l'ordinateur (pas d'écriture </w:t>
      </w:r>
      <w:r>
        <w:rPr>
          <w:lang w:val="fr-CH"/>
        </w:rPr>
        <w:t>manuelle</w:t>
      </w:r>
      <w:r w:rsidRPr="00280532">
        <w:rPr>
          <w:lang w:val="fr-CH"/>
        </w:rPr>
        <w:t>).</w:t>
      </w:r>
    </w:p>
    <w:p w14:paraId="4ED50919" w14:textId="21B4EE2B" w:rsidR="004C6A74" w:rsidRPr="00280532" w:rsidRDefault="004C6A74" w:rsidP="004C6A74">
      <w:pPr>
        <w:pStyle w:val="FiBLnote"/>
        <w:numPr>
          <w:ilvl w:val="0"/>
          <w:numId w:val="10"/>
        </w:numPr>
        <w:rPr>
          <w:b/>
          <w:lang w:val="fr-CH"/>
        </w:rPr>
      </w:pPr>
      <w:r w:rsidRPr="009432A2">
        <w:rPr>
          <w:lang w:val="fr-CH"/>
        </w:rPr>
        <w:t>Envoyer le formulaire rempli par e-mail</w:t>
      </w:r>
      <w:r>
        <w:rPr>
          <w:lang w:val="fr-CH"/>
        </w:rPr>
        <w:t xml:space="preserve"> à: </w:t>
      </w:r>
      <w:hyperlink r:id="rId8" w:history="1">
        <w:r w:rsidR="006F5AA6" w:rsidRPr="005B27B7">
          <w:rPr>
            <w:rStyle w:val="Hyperlink"/>
            <w:lang w:val="fr-CH"/>
          </w:rPr>
          <w:t>Liste-CH@fibl.org</w:t>
        </w:r>
      </w:hyperlink>
      <w:r w:rsidR="006F5AA6">
        <w:rPr>
          <w:color w:val="767171" w:themeColor="background2" w:themeShade="80"/>
          <w:lang w:val="fr-CH"/>
        </w:rPr>
        <w:t xml:space="preserve"> </w:t>
      </w:r>
      <w:r w:rsidRPr="00280532">
        <w:rPr>
          <w:b/>
          <w:lang w:val="fr-CH"/>
        </w:rPr>
        <w:t>(y compris les annexes</w:t>
      </w:r>
      <w:r w:rsidRPr="00280532">
        <w:rPr>
          <w:lang w:val="fr-CH"/>
        </w:rPr>
        <w:t>).</w:t>
      </w:r>
    </w:p>
    <w:p w14:paraId="210CB3AC" w14:textId="0C70770F" w:rsidR="00F0266E" w:rsidRPr="00581C3F" w:rsidRDefault="00106BC1" w:rsidP="00106BC1">
      <w:pPr>
        <w:pStyle w:val="FiBLberschrift1"/>
        <w:rPr>
          <w:lang w:val="fr-CH"/>
        </w:rPr>
      </w:pPr>
      <w:r w:rsidRPr="00581C3F">
        <w:rPr>
          <w:lang w:val="fr-CH"/>
        </w:rPr>
        <w:t>Adre</w:t>
      </w:r>
      <w:r w:rsidR="0053375B">
        <w:rPr>
          <w:lang w:val="fr-CH"/>
        </w:rPr>
        <w:t>s</w:t>
      </w:r>
      <w:r w:rsidRPr="00581C3F">
        <w:rPr>
          <w:lang w:val="fr-CH"/>
        </w:rPr>
        <w:t>se de correspondance</w:t>
      </w:r>
      <w:r w:rsidR="00581C3F" w:rsidRPr="00581C3F">
        <w:rPr>
          <w:lang w:val="fr-CH"/>
        </w:rPr>
        <w:t xml:space="preserve"> pour l’équipe de la liste des </w:t>
      </w:r>
      <w:r w:rsidR="00581C3F">
        <w:rPr>
          <w:lang w:val="fr-CH"/>
        </w:rPr>
        <w:br/>
      </w:r>
      <w:r w:rsidR="00581C3F" w:rsidRPr="00581C3F">
        <w:rPr>
          <w:lang w:val="fr-CH"/>
        </w:rPr>
        <w:t>intrants</w:t>
      </w:r>
    </w:p>
    <w:tbl>
      <w:tblPr>
        <w:tblStyle w:val="FiBLtabelle1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B219B" w:rsidRPr="001B219B" w14:paraId="70F507AA" w14:textId="77777777" w:rsidTr="00FA2D8E">
        <w:tc>
          <w:tcPr>
            <w:tcW w:w="2831" w:type="dxa"/>
          </w:tcPr>
          <w:p w14:paraId="7F5589A6" w14:textId="77777777" w:rsidR="001B219B" w:rsidRPr="003654BE" w:rsidRDefault="001B219B" w:rsidP="00581C3F">
            <w:pPr>
              <w:pStyle w:val="FiBLtabelletext"/>
              <w:ind w:left="57"/>
              <w:rPr>
                <w:lang w:val="fr-CH"/>
              </w:rPr>
            </w:pPr>
          </w:p>
        </w:tc>
        <w:tc>
          <w:tcPr>
            <w:tcW w:w="2831" w:type="dxa"/>
          </w:tcPr>
          <w:p w14:paraId="0F8EA00A" w14:textId="77777777" w:rsidR="001B219B" w:rsidRPr="00581C3F" w:rsidRDefault="001B219B" w:rsidP="00581C3F">
            <w:pPr>
              <w:pStyle w:val="FiBLtabelletext"/>
              <w:ind w:left="57"/>
              <w:rPr>
                <w:b/>
              </w:rPr>
            </w:pPr>
            <w:r w:rsidRPr="00581C3F">
              <w:rPr>
                <w:b/>
              </w:rPr>
              <w:t>ancienne</w:t>
            </w:r>
          </w:p>
        </w:tc>
        <w:tc>
          <w:tcPr>
            <w:tcW w:w="2832" w:type="dxa"/>
          </w:tcPr>
          <w:p w14:paraId="6D9E677D" w14:textId="77777777" w:rsidR="001B219B" w:rsidRPr="00581C3F" w:rsidRDefault="001B219B" w:rsidP="00581C3F">
            <w:pPr>
              <w:pStyle w:val="FiBLtabelletext"/>
              <w:ind w:left="57"/>
              <w:rPr>
                <w:b/>
              </w:rPr>
            </w:pPr>
            <w:r w:rsidRPr="00581C3F">
              <w:rPr>
                <w:b/>
              </w:rPr>
              <w:t>nouvelle</w:t>
            </w:r>
          </w:p>
        </w:tc>
      </w:tr>
      <w:tr w:rsidR="00581C3F" w:rsidRPr="001B219B" w14:paraId="1885ADDB" w14:textId="77777777" w:rsidTr="00FA2D8E">
        <w:tc>
          <w:tcPr>
            <w:tcW w:w="2831" w:type="dxa"/>
          </w:tcPr>
          <w:p w14:paraId="0333FC46" w14:textId="01E01BF4" w:rsidR="00581C3F" w:rsidRPr="001B219B" w:rsidRDefault="00581C3F" w:rsidP="00581C3F">
            <w:pPr>
              <w:pStyle w:val="FiBLtabelletext"/>
              <w:ind w:left="57"/>
            </w:pPr>
            <w:r>
              <w:t>Nom de l’</w:t>
            </w:r>
            <w:r w:rsidR="000821DB">
              <w:t>e</w:t>
            </w:r>
            <w:r>
              <w:t>ntreprise</w:t>
            </w:r>
          </w:p>
        </w:tc>
        <w:tc>
          <w:tcPr>
            <w:tcW w:w="2831" w:type="dxa"/>
          </w:tcPr>
          <w:p w14:paraId="7C61B21D" w14:textId="77777777" w:rsidR="00581C3F" w:rsidRPr="001B219B" w:rsidRDefault="00581C3F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4AFAF494" w14:textId="77777777" w:rsidR="00581C3F" w:rsidRPr="001B219B" w:rsidRDefault="00581C3F" w:rsidP="00581C3F">
            <w:pPr>
              <w:pStyle w:val="FiBLtabelletext"/>
              <w:ind w:left="57"/>
            </w:pPr>
          </w:p>
        </w:tc>
      </w:tr>
      <w:tr w:rsidR="00581C3F" w:rsidRPr="001B219B" w14:paraId="7D3A024F" w14:textId="77777777" w:rsidTr="00FA2D8E">
        <w:tc>
          <w:tcPr>
            <w:tcW w:w="2831" w:type="dxa"/>
          </w:tcPr>
          <w:p w14:paraId="5B6B6719" w14:textId="77777777" w:rsidR="00581C3F" w:rsidRPr="001B219B" w:rsidRDefault="00581C3F" w:rsidP="00581C3F">
            <w:pPr>
              <w:pStyle w:val="FiBLtabelletext"/>
              <w:ind w:left="57"/>
            </w:pPr>
            <w:r>
              <w:t>Adresse</w:t>
            </w:r>
          </w:p>
        </w:tc>
        <w:tc>
          <w:tcPr>
            <w:tcW w:w="2831" w:type="dxa"/>
          </w:tcPr>
          <w:p w14:paraId="425F214B" w14:textId="77777777" w:rsidR="00581C3F" w:rsidRPr="001B219B" w:rsidRDefault="00581C3F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568D13B6" w14:textId="77777777" w:rsidR="00581C3F" w:rsidRPr="001B219B" w:rsidRDefault="00581C3F" w:rsidP="00581C3F">
            <w:pPr>
              <w:pStyle w:val="FiBLtabelletext"/>
              <w:ind w:left="57"/>
            </w:pPr>
          </w:p>
        </w:tc>
      </w:tr>
      <w:tr w:rsidR="00581C3F" w:rsidRPr="00BF077E" w14:paraId="6BAC66D6" w14:textId="77777777" w:rsidTr="00FA2D8E">
        <w:tc>
          <w:tcPr>
            <w:tcW w:w="2831" w:type="dxa"/>
          </w:tcPr>
          <w:p w14:paraId="35777EB2" w14:textId="77777777" w:rsidR="00581C3F" w:rsidRPr="00581C3F" w:rsidRDefault="00581C3F" w:rsidP="00581C3F">
            <w:pPr>
              <w:pStyle w:val="FiBLtabelletext"/>
              <w:ind w:left="57"/>
              <w:rPr>
                <w:lang w:val="fr-CH"/>
              </w:rPr>
            </w:pPr>
            <w:r w:rsidRPr="00581C3F">
              <w:rPr>
                <w:lang w:val="fr-CH"/>
              </w:rPr>
              <w:t>Personne à contacter pour questions</w:t>
            </w:r>
          </w:p>
        </w:tc>
        <w:tc>
          <w:tcPr>
            <w:tcW w:w="2831" w:type="dxa"/>
          </w:tcPr>
          <w:p w14:paraId="44443F04" w14:textId="77777777" w:rsidR="00581C3F" w:rsidRPr="00581C3F" w:rsidRDefault="00581C3F" w:rsidP="00581C3F">
            <w:pPr>
              <w:pStyle w:val="FiBLtabelletext"/>
              <w:ind w:left="57"/>
              <w:rPr>
                <w:lang w:val="fr-CH"/>
              </w:rPr>
            </w:pPr>
          </w:p>
        </w:tc>
        <w:tc>
          <w:tcPr>
            <w:tcW w:w="2832" w:type="dxa"/>
          </w:tcPr>
          <w:p w14:paraId="093259D1" w14:textId="77777777" w:rsidR="00581C3F" w:rsidRPr="00581C3F" w:rsidRDefault="00581C3F" w:rsidP="00581C3F">
            <w:pPr>
              <w:pStyle w:val="FiBLtabelletext"/>
              <w:ind w:left="57"/>
              <w:rPr>
                <w:lang w:val="fr-CH"/>
              </w:rPr>
            </w:pPr>
          </w:p>
        </w:tc>
      </w:tr>
      <w:tr w:rsidR="00581C3F" w:rsidRPr="001B219B" w14:paraId="5515350A" w14:textId="77777777" w:rsidTr="00FA2D8E">
        <w:tc>
          <w:tcPr>
            <w:tcW w:w="2831" w:type="dxa"/>
          </w:tcPr>
          <w:p w14:paraId="4FF21D9F" w14:textId="77777777" w:rsidR="00581C3F" w:rsidRPr="001B219B" w:rsidRDefault="00581C3F" w:rsidP="00581C3F">
            <w:pPr>
              <w:pStyle w:val="FiBLtabelletext"/>
              <w:ind w:left="57"/>
            </w:pPr>
            <w:r>
              <w:t>Tél</w:t>
            </w:r>
          </w:p>
        </w:tc>
        <w:tc>
          <w:tcPr>
            <w:tcW w:w="2831" w:type="dxa"/>
          </w:tcPr>
          <w:p w14:paraId="16673C99" w14:textId="77777777" w:rsidR="00581C3F" w:rsidRPr="001B219B" w:rsidRDefault="00581C3F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118C7946" w14:textId="77777777" w:rsidR="00581C3F" w:rsidRPr="001B219B" w:rsidRDefault="00581C3F" w:rsidP="00581C3F">
            <w:pPr>
              <w:pStyle w:val="FiBLtabelletext"/>
              <w:ind w:left="57"/>
            </w:pPr>
          </w:p>
        </w:tc>
      </w:tr>
      <w:tr w:rsidR="00581C3F" w:rsidRPr="001B219B" w14:paraId="44C289A4" w14:textId="77777777" w:rsidTr="00FA2D8E">
        <w:tc>
          <w:tcPr>
            <w:tcW w:w="2831" w:type="dxa"/>
          </w:tcPr>
          <w:p w14:paraId="29A0ACD5" w14:textId="0D9D07E1" w:rsidR="00581C3F" w:rsidRPr="001B219B" w:rsidRDefault="00282E9E" w:rsidP="00581C3F">
            <w:pPr>
              <w:pStyle w:val="FiBLtabelletext"/>
              <w:ind w:left="57"/>
            </w:pPr>
            <w:r>
              <w:t>C</w:t>
            </w:r>
            <w:r w:rsidR="00581C3F">
              <w:t>ourriel</w:t>
            </w:r>
          </w:p>
        </w:tc>
        <w:tc>
          <w:tcPr>
            <w:tcW w:w="2831" w:type="dxa"/>
          </w:tcPr>
          <w:p w14:paraId="141325F2" w14:textId="77777777" w:rsidR="00581C3F" w:rsidRPr="001B219B" w:rsidRDefault="00581C3F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3DA38217" w14:textId="77777777" w:rsidR="00581C3F" w:rsidRPr="001B219B" w:rsidRDefault="00581C3F" w:rsidP="00581C3F">
            <w:pPr>
              <w:pStyle w:val="FiBLtabelletext"/>
              <w:ind w:left="57"/>
            </w:pPr>
          </w:p>
        </w:tc>
      </w:tr>
    </w:tbl>
    <w:p w14:paraId="762737E2" w14:textId="77777777" w:rsidR="00957015" w:rsidRPr="00581C3F" w:rsidRDefault="003654BE" w:rsidP="00C06A01">
      <w:pPr>
        <w:pStyle w:val="FiBLberschrift1"/>
        <w:rPr>
          <w:lang w:val="fr-CH"/>
        </w:rPr>
      </w:pPr>
      <w:r>
        <w:rPr>
          <w:lang w:val="fr-CH"/>
        </w:rPr>
        <w:t>A</w:t>
      </w:r>
      <w:r w:rsidR="00C06A01" w:rsidRPr="00581C3F">
        <w:rPr>
          <w:lang w:val="fr-CH"/>
        </w:rPr>
        <w:t>dresse imprimée dans la liste des intrants</w:t>
      </w:r>
    </w:p>
    <w:tbl>
      <w:tblPr>
        <w:tblStyle w:val="FiBLtabelle1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1C3F" w:rsidRPr="001B219B" w14:paraId="38A158E2" w14:textId="77777777" w:rsidTr="00FA2D8E">
        <w:tc>
          <w:tcPr>
            <w:tcW w:w="2831" w:type="dxa"/>
          </w:tcPr>
          <w:p w14:paraId="5997DB1A" w14:textId="77777777" w:rsidR="00581C3F" w:rsidRPr="00581C3F" w:rsidRDefault="00581C3F" w:rsidP="00581C3F">
            <w:pPr>
              <w:pStyle w:val="FiBLtabellekopfzeile"/>
              <w:rPr>
                <w:lang w:val="fr-CH"/>
              </w:rPr>
            </w:pPr>
          </w:p>
        </w:tc>
        <w:tc>
          <w:tcPr>
            <w:tcW w:w="2831" w:type="dxa"/>
          </w:tcPr>
          <w:p w14:paraId="31BD53FB" w14:textId="77777777" w:rsidR="00581C3F" w:rsidRPr="00581C3F" w:rsidRDefault="00581C3F" w:rsidP="00581C3F">
            <w:pPr>
              <w:pStyle w:val="FiBLtabelletext"/>
              <w:ind w:left="57"/>
              <w:rPr>
                <w:b/>
              </w:rPr>
            </w:pPr>
            <w:r w:rsidRPr="00581C3F">
              <w:rPr>
                <w:b/>
              </w:rPr>
              <w:t>ancienne</w:t>
            </w:r>
          </w:p>
        </w:tc>
        <w:tc>
          <w:tcPr>
            <w:tcW w:w="2832" w:type="dxa"/>
          </w:tcPr>
          <w:p w14:paraId="474B8E5D" w14:textId="77777777" w:rsidR="00581C3F" w:rsidRPr="00581C3F" w:rsidRDefault="00581C3F" w:rsidP="00581C3F">
            <w:pPr>
              <w:pStyle w:val="FiBLtabelletext"/>
              <w:ind w:left="57"/>
              <w:rPr>
                <w:b/>
              </w:rPr>
            </w:pPr>
            <w:r w:rsidRPr="00581C3F">
              <w:rPr>
                <w:b/>
              </w:rPr>
              <w:t>nouvelle</w:t>
            </w:r>
          </w:p>
        </w:tc>
      </w:tr>
      <w:tr w:rsidR="0093450E" w:rsidRPr="001B219B" w14:paraId="3901091D" w14:textId="77777777" w:rsidTr="00FA2D8E">
        <w:tc>
          <w:tcPr>
            <w:tcW w:w="2831" w:type="dxa"/>
          </w:tcPr>
          <w:p w14:paraId="20DB9A70" w14:textId="5C440AF8" w:rsidR="0093450E" w:rsidRPr="001B219B" w:rsidRDefault="00581C3F" w:rsidP="00581C3F">
            <w:pPr>
              <w:pStyle w:val="FiBLtabelletext"/>
              <w:ind w:left="57"/>
            </w:pPr>
            <w:r>
              <w:t>Nom de l’</w:t>
            </w:r>
            <w:r w:rsidR="000821DB">
              <w:t>e</w:t>
            </w:r>
            <w:r>
              <w:t>ntreprise</w:t>
            </w:r>
          </w:p>
        </w:tc>
        <w:tc>
          <w:tcPr>
            <w:tcW w:w="2831" w:type="dxa"/>
          </w:tcPr>
          <w:p w14:paraId="23C08757" w14:textId="77777777" w:rsidR="0093450E" w:rsidRPr="001B219B" w:rsidRDefault="0093450E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2C14E77A" w14:textId="77777777" w:rsidR="0093450E" w:rsidRPr="001B219B" w:rsidRDefault="0093450E" w:rsidP="00581C3F">
            <w:pPr>
              <w:pStyle w:val="FiBLtabelletext"/>
              <w:ind w:left="57"/>
            </w:pPr>
          </w:p>
        </w:tc>
      </w:tr>
      <w:tr w:rsidR="0093450E" w:rsidRPr="001B219B" w14:paraId="4230FE1E" w14:textId="77777777" w:rsidTr="00FA2D8E">
        <w:tc>
          <w:tcPr>
            <w:tcW w:w="2831" w:type="dxa"/>
          </w:tcPr>
          <w:p w14:paraId="77C7768C" w14:textId="77777777" w:rsidR="0093450E" w:rsidRPr="001B219B" w:rsidRDefault="00581C3F" w:rsidP="00581C3F">
            <w:pPr>
              <w:pStyle w:val="FiBLtabelletext"/>
              <w:ind w:left="57"/>
            </w:pPr>
            <w:r>
              <w:t>Adresse</w:t>
            </w:r>
          </w:p>
        </w:tc>
        <w:tc>
          <w:tcPr>
            <w:tcW w:w="2831" w:type="dxa"/>
          </w:tcPr>
          <w:p w14:paraId="3A1BD0F8" w14:textId="77777777" w:rsidR="0093450E" w:rsidRPr="001B219B" w:rsidRDefault="0093450E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582C9A86" w14:textId="77777777" w:rsidR="0093450E" w:rsidRPr="001B219B" w:rsidRDefault="0093450E" w:rsidP="00581C3F">
            <w:pPr>
              <w:pStyle w:val="FiBLtabelletext"/>
              <w:ind w:left="57"/>
            </w:pPr>
          </w:p>
        </w:tc>
      </w:tr>
      <w:tr w:rsidR="0093450E" w:rsidRPr="001B219B" w14:paraId="59DD6D08" w14:textId="77777777" w:rsidTr="00FA2D8E">
        <w:tc>
          <w:tcPr>
            <w:tcW w:w="2831" w:type="dxa"/>
          </w:tcPr>
          <w:p w14:paraId="6C918CE7" w14:textId="77777777" w:rsidR="0093450E" w:rsidRPr="001B219B" w:rsidRDefault="00581C3F" w:rsidP="00581C3F">
            <w:pPr>
              <w:pStyle w:val="FiBLtabelletext"/>
              <w:ind w:left="57"/>
            </w:pPr>
            <w:r>
              <w:t>Tél</w:t>
            </w:r>
          </w:p>
        </w:tc>
        <w:tc>
          <w:tcPr>
            <w:tcW w:w="2831" w:type="dxa"/>
          </w:tcPr>
          <w:p w14:paraId="26D7691D" w14:textId="77777777" w:rsidR="0093450E" w:rsidRPr="001B219B" w:rsidRDefault="0093450E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30E8464B" w14:textId="77777777" w:rsidR="0093450E" w:rsidRPr="001B219B" w:rsidRDefault="0093450E" w:rsidP="00581C3F">
            <w:pPr>
              <w:pStyle w:val="FiBLtabelletext"/>
              <w:ind w:left="57"/>
            </w:pPr>
          </w:p>
        </w:tc>
      </w:tr>
      <w:tr w:rsidR="0093450E" w:rsidRPr="001B219B" w14:paraId="3CCFE228" w14:textId="77777777" w:rsidTr="00FA2D8E">
        <w:tc>
          <w:tcPr>
            <w:tcW w:w="2831" w:type="dxa"/>
          </w:tcPr>
          <w:p w14:paraId="7FE66D67" w14:textId="3965C0D5" w:rsidR="0093450E" w:rsidRPr="001B219B" w:rsidRDefault="00282E9E" w:rsidP="00581C3F">
            <w:pPr>
              <w:pStyle w:val="FiBLtabelletext"/>
              <w:ind w:left="57"/>
            </w:pPr>
            <w:r>
              <w:t>C</w:t>
            </w:r>
            <w:r w:rsidR="00581C3F">
              <w:t>ourriel</w:t>
            </w:r>
          </w:p>
        </w:tc>
        <w:tc>
          <w:tcPr>
            <w:tcW w:w="2831" w:type="dxa"/>
          </w:tcPr>
          <w:p w14:paraId="45FFF5D0" w14:textId="77777777" w:rsidR="0093450E" w:rsidRPr="001B219B" w:rsidRDefault="0093450E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07860DE6" w14:textId="77777777" w:rsidR="0093450E" w:rsidRPr="001B219B" w:rsidRDefault="0093450E" w:rsidP="00581C3F">
            <w:pPr>
              <w:pStyle w:val="FiBLtabelletext"/>
              <w:ind w:left="57"/>
            </w:pPr>
          </w:p>
        </w:tc>
      </w:tr>
      <w:tr w:rsidR="0093450E" w:rsidRPr="001B219B" w14:paraId="0A17A902" w14:textId="77777777" w:rsidTr="00FA2D8E">
        <w:tc>
          <w:tcPr>
            <w:tcW w:w="2831" w:type="dxa"/>
          </w:tcPr>
          <w:p w14:paraId="0E23FBD1" w14:textId="77777777" w:rsidR="0093450E" w:rsidRPr="001B219B" w:rsidRDefault="0093450E" w:rsidP="00581C3F">
            <w:pPr>
              <w:pStyle w:val="FiBLtabelletext"/>
              <w:ind w:left="57"/>
            </w:pPr>
            <w:r>
              <w:t>Internet</w:t>
            </w:r>
          </w:p>
        </w:tc>
        <w:tc>
          <w:tcPr>
            <w:tcW w:w="2831" w:type="dxa"/>
          </w:tcPr>
          <w:p w14:paraId="158027E4" w14:textId="77777777" w:rsidR="0093450E" w:rsidRPr="001B219B" w:rsidRDefault="0093450E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70871AAF" w14:textId="77777777" w:rsidR="0093450E" w:rsidRPr="001B219B" w:rsidRDefault="0093450E" w:rsidP="00581C3F">
            <w:pPr>
              <w:pStyle w:val="FiBLtabelletext"/>
              <w:ind w:left="57"/>
            </w:pPr>
          </w:p>
        </w:tc>
      </w:tr>
    </w:tbl>
    <w:p w14:paraId="48BB67E6" w14:textId="77777777" w:rsidR="005928F4" w:rsidRPr="00581C3F" w:rsidRDefault="003654BE" w:rsidP="005928F4">
      <w:pPr>
        <w:pStyle w:val="FiBLberschrift1"/>
        <w:rPr>
          <w:lang w:val="fr-CH"/>
        </w:rPr>
      </w:pPr>
      <w:r>
        <w:rPr>
          <w:lang w:val="fr-CH"/>
        </w:rPr>
        <w:t>I</w:t>
      </w:r>
      <w:r w:rsidR="005928F4" w:rsidRPr="00581C3F">
        <w:rPr>
          <w:lang w:val="fr-CH"/>
        </w:rPr>
        <w:t xml:space="preserve">ndications concernant les divers produits </w:t>
      </w:r>
    </w:p>
    <w:tbl>
      <w:tblPr>
        <w:tblStyle w:val="FiBLtabelle1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1C3F" w:rsidRPr="001B219B" w14:paraId="7628236F" w14:textId="77777777" w:rsidTr="00FA2D8E">
        <w:tc>
          <w:tcPr>
            <w:tcW w:w="2831" w:type="dxa"/>
          </w:tcPr>
          <w:p w14:paraId="588DC8E8" w14:textId="77777777" w:rsidR="00581C3F" w:rsidRPr="00581C3F" w:rsidRDefault="00581C3F" w:rsidP="00581C3F">
            <w:pPr>
              <w:pStyle w:val="FiBLtabellekopfzeile"/>
              <w:rPr>
                <w:lang w:val="fr-CH"/>
              </w:rPr>
            </w:pPr>
          </w:p>
        </w:tc>
        <w:tc>
          <w:tcPr>
            <w:tcW w:w="2831" w:type="dxa"/>
          </w:tcPr>
          <w:p w14:paraId="52614AC4" w14:textId="77777777" w:rsidR="00581C3F" w:rsidRPr="00581C3F" w:rsidRDefault="00581C3F" w:rsidP="00581C3F">
            <w:pPr>
              <w:pStyle w:val="FiBLtabelletext"/>
              <w:ind w:left="57"/>
              <w:rPr>
                <w:b/>
              </w:rPr>
            </w:pPr>
            <w:r w:rsidRPr="00581C3F">
              <w:rPr>
                <w:b/>
              </w:rPr>
              <w:t>ancienne</w:t>
            </w:r>
          </w:p>
        </w:tc>
        <w:tc>
          <w:tcPr>
            <w:tcW w:w="2832" w:type="dxa"/>
          </w:tcPr>
          <w:p w14:paraId="797E1CEA" w14:textId="77777777" w:rsidR="00581C3F" w:rsidRPr="00581C3F" w:rsidRDefault="00581C3F" w:rsidP="00581C3F">
            <w:pPr>
              <w:pStyle w:val="FiBLtabelletext"/>
              <w:ind w:left="57"/>
              <w:rPr>
                <w:b/>
              </w:rPr>
            </w:pPr>
            <w:r w:rsidRPr="00581C3F">
              <w:rPr>
                <w:b/>
              </w:rPr>
              <w:t>nouvelle</w:t>
            </w:r>
          </w:p>
        </w:tc>
      </w:tr>
      <w:tr w:rsidR="005928F4" w:rsidRPr="001B219B" w14:paraId="230334D1" w14:textId="77777777" w:rsidTr="00FA2D8E">
        <w:tc>
          <w:tcPr>
            <w:tcW w:w="2831" w:type="dxa"/>
          </w:tcPr>
          <w:p w14:paraId="7CE43ED9" w14:textId="77777777" w:rsidR="005928F4" w:rsidRPr="001B219B" w:rsidRDefault="00581C3F" w:rsidP="00581C3F">
            <w:pPr>
              <w:pStyle w:val="FiBLtabelletext"/>
              <w:ind w:left="57"/>
            </w:pPr>
            <w:r>
              <w:t>Nom du produit (allemand)</w:t>
            </w:r>
          </w:p>
        </w:tc>
        <w:tc>
          <w:tcPr>
            <w:tcW w:w="2831" w:type="dxa"/>
          </w:tcPr>
          <w:p w14:paraId="5B4C0FD4" w14:textId="77777777" w:rsidR="005928F4" w:rsidRPr="001B219B" w:rsidRDefault="005928F4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100821BE" w14:textId="77777777" w:rsidR="005928F4" w:rsidRPr="001B219B" w:rsidRDefault="005928F4" w:rsidP="00581C3F">
            <w:pPr>
              <w:pStyle w:val="FiBLtabelletext"/>
              <w:ind w:left="57"/>
            </w:pPr>
          </w:p>
        </w:tc>
      </w:tr>
      <w:tr w:rsidR="005928F4" w:rsidRPr="001B219B" w14:paraId="547AB8EA" w14:textId="77777777" w:rsidTr="00FA2D8E">
        <w:tc>
          <w:tcPr>
            <w:tcW w:w="2831" w:type="dxa"/>
          </w:tcPr>
          <w:p w14:paraId="4D0DF1A5" w14:textId="77777777" w:rsidR="005928F4" w:rsidRPr="00581C3F" w:rsidRDefault="00581C3F" w:rsidP="00581C3F">
            <w:pPr>
              <w:pStyle w:val="FiBLtabelletext"/>
              <w:ind w:left="57"/>
            </w:pPr>
            <w:r>
              <w:t>Nom du produit (français)</w:t>
            </w:r>
          </w:p>
        </w:tc>
        <w:tc>
          <w:tcPr>
            <w:tcW w:w="2831" w:type="dxa"/>
          </w:tcPr>
          <w:p w14:paraId="2AFC17DE" w14:textId="77777777" w:rsidR="005928F4" w:rsidRPr="001B219B" w:rsidRDefault="005928F4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242C59B8" w14:textId="77777777" w:rsidR="005928F4" w:rsidRPr="001B219B" w:rsidRDefault="005928F4" w:rsidP="00581C3F">
            <w:pPr>
              <w:pStyle w:val="FiBLtabelletext"/>
              <w:ind w:left="57"/>
            </w:pPr>
          </w:p>
        </w:tc>
      </w:tr>
      <w:tr w:rsidR="000C5A1C" w:rsidRPr="00947DCA" w14:paraId="39E5AC43" w14:textId="77777777" w:rsidTr="00FA2D8E">
        <w:tc>
          <w:tcPr>
            <w:tcW w:w="2831" w:type="dxa"/>
          </w:tcPr>
          <w:p w14:paraId="51976D11" w14:textId="70902C88" w:rsidR="000C5A1C" w:rsidRPr="000C5A1C" w:rsidRDefault="000C5A1C" w:rsidP="000C5A1C">
            <w:pPr>
              <w:pStyle w:val="FiBLtabelletext"/>
              <w:ind w:left="57"/>
              <w:rPr>
                <w:lang w:val="fr-CH"/>
              </w:rPr>
            </w:pPr>
            <w:r w:rsidRPr="000C5A1C">
              <w:rPr>
                <w:lang w:val="fr-CH"/>
              </w:rPr>
              <w:t xml:space="preserve">La composition </w:t>
            </w:r>
            <w:r>
              <w:rPr>
                <w:lang w:val="fr-CH"/>
              </w:rPr>
              <w:br/>
            </w:r>
            <w:r w:rsidRPr="000C5A1C">
              <w:rPr>
                <w:lang w:val="fr-CH"/>
              </w:rPr>
              <w:t>change-t-elle ?</w:t>
            </w:r>
          </w:p>
        </w:tc>
        <w:tc>
          <w:tcPr>
            <w:tcW w:w="5663" w:type="dxa"/>
            <w:gridSpan w:val="2"/>
          </w:tcPr>
          <w:p w14:paraId="14758C9B" w14:textId="0AD0054D" w:rsidR="000C5A1C" w:rsidRPr="000C5A1C" w:rsidRDefault="008E7FC3" w:rsidP="000C5A1C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77265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08" w:rsidRPr="00F27308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C5A1C" w:rsidRPr="000C5A1C">
              <w:rPr>
                <w:lang w:val="fr-CH"/>
              </w:rPr>
              <w:t xml:space="preserve"> Oui </w:t>
            </w:r>
            <w:r w:rsidR="000C5A1C" w:rsidRPr="000C5A1C">
              <w:rPr>
                <w:i/>
                <w:color w:val="006C86"/>
                <w:sz w:val="18"/>
                <w:szCs w:val="18"/>
                <w:lang w:val="fr-CH"/>
              </w:rPr>
              <w:t>(si le produit a une nouvelle composition, il doit faire l'objet d'une nouvelle déclaration et être contrôlé par des spécialistes)</w:t>
            </w:r>
          </w:p>
          <w:p w14:paraId="6A578066" w14:textId="3BC71709" w:rsidR="000C5A1C" w:rsidRPr="00581C3F" w:rsidRDefault="008E7FC3" w:rsidP="000C5A1C">
            <w:pPr>
              <w:pStyle w:val="FiBLtabelletext"/>
              <w:ind w:left="57"/>
            </w:pPr>
            <w:sdt>
              <w:sdtPr>
                <w:id w:val="-126206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308" w:rsidRPr="00941562">
              <w:t xml:space="preserve"> </w:t>
            </w:r>
            <w:r w:rsidR="000C5A1C" w:rsidRPr="000C5A1C">
              <w:t>Non</w:t>
            </w:r>
          </w:p>
        </w:tc>
      </w:tr>
      <w:tr w:rsidR="005928F4" w:rsidRPr="001B219B" w14:paraId="4D0197C7" w14:textId="77777777" w:rsidTr="00FA2D8E">
        <w:tc>
          <w:tcPr>
            <w:tcW w:w="2831" w:type="dxa"/>
          </w:tcPr>
          <w:p w14:paraId="3B0E4CB3" w14:textId="0F34C747" w:rsidR="005928F4" w:rsidRPr="001B219B" w:rsidRDefault="00BF19C3" w:rsidP="00581C3F">
            <w:pPr>
              <w:pStyle w:val="FiBLtabelletext"/>
              <w:ind w:left="57"/>
            </w:pPr>
            <w:r>
              <w:t>U</w:t>
            </w:r>
            <w:r w:rsidR="00947DCA" w:rsidRPr="00581C3F">
              <w:t>tilisation</w:t>
            </w:r>
          </w:p>
        </w:tc>
        <w:tc>
          <w:tcPr>
            <w:tcW w:w="2831" w:type="dxa"/>
          </w:tcPr>
          <w:p w14:paraId="2EA13802" w14:textId="77777777" w:rsidR="005928F4" w:rsidRPr="001B219B" w:rsidRDefault="005928F4" w:rsidP="00581C3F">
            <w:pPr>
              <w:pStyle w:val="FiBLtabelletext"/>
              <w:ind w:left="57"/>
            </w:pPr>
          </w:p>
        </w:tc>
        <w:tc>
          <w:tcPr>
            <w:tcW w:w="2832" w:type="dxa"/>
          </w:tcPr>
          <w:p w14:paraId="79EE7B6A" w14:textId="77777777" w:rsidR="005928F4" w:rsidRPr="001B219B" w:rsidRDefault="005928F4" w:rsidP="00581C3F">
            <w:pPr>
              <w:pStyle w:val="FiBLtabelletext"/>
              <w:ind w:left="57"/>
            </w:pPr>
          </w:p>
        </w:tc>
      </w:tr>
      <w:tr w:rsidR="000821DB" w:rsidRPr="009C1CF3" w14:paraId="0863FA5E" w14:textId="77777777" w:rsidTr="00FA2D8E">
        <w:tc>
          <w:tcPr>
            <w:tcW w:w="2831" w:type="dxa"/>
          </w:tcPr>
          <w:p w14:paraId="51289A50" w14:textId="77777777" w:rsidR="000821DB" w:rsidRPr="00947DCA" w:rsidRDefault="000821DB" w:rsidP="000821DB">
            <w:pPr>
              <w:pStyle w:val="FiBLtabelletext"/>
              <w:ind w:left="57"/>
            </w:pPr>
            <w:r w:rsidRPr="00F204ED">
              <w:t>Indications de danger</w:t>
            </w:r>
          </w:p>
        </w:tc>
        <w:tc>
          <w:tcPr>
            <w:tcW w:w="2831" w:type="dxa"/>
          </w:tcPr>
          <w:p w14:paraId="1DB4D3EB" w14:textId="77777777" w:rsidR="000821DB" w:rsidRPr="004C6A74" w:rsidRDefault="008E7FC3" w:rsidP="000821DB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75023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aucune</w:t>
            </w:r>
          </w:p>
          <w:p w14:paraId="3D32A494" w14:textId="77777777" w:rsidR="000821DB" w:rsidRPr="004C6A74" w:rsidRDefault="008E7FC3" w:rsidP="000821DB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25572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attention dangereux</w:t>
            </w:r>
          </w:p>
          <w:p w14:paraId="5AE0A32C" w14:textId="77777777" w:rsidR="000821DB" w:rsidRPr="004C6A74" w:rsidRDefault="008E7FC3" w:rsidP="000821DB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5955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comburant</w:t>
            </w:r>
          </w:p>
          <w:p w14:paraId="76E0ADEA" w14:textId="77777777" w:rsidR="000821DB" w:rsidRPr="004C6A74" w:rsidRDefault="008E7FC3" w:rsidP="000821DB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95832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extrêmement inflamm</w:t>
            </w:r>
            <w:r w:rsidR="000821DB" w:rsidRPr="004C6A74">
              <w:rPr>
                <w:lang w:val="fr-CH"/>
              </w:rPr>
              <w:softHyphen/>
              <w:t>able</w:t>
            </w:r>
          </w:p>
          <w:p w14:paraId="247CEF88" w14:textId="77777777" w:rsidR="000821DB" w:rsidRPr="004C6A74" w:rsidRDefault="008E7FC3" w:rsidP="000821DB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49020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explosif</w:t>
            </w:r>
          </w:p>
          <w:p w14:paraId="67FE0241" w14:textId="77777777" w:rsidR="000821DB" w:rsidRPr="004C6A74" w:rsidRDefault="008E7FC3" w:rsidP="000821DB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9059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dangereux pour le milieu aquatique</w:t>
            </w:r>
          </w:p>
          <w:p w14:paraId="16A96D41" w14:textId="77777777" w:rsidR="000821DB" w:rsidRPr="004C6A74" w:rsidRDefault="008E7FC3" w:rsidP="000821DB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2882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corrosif</w:t>
            </w:r>
          </w:p>
          <w:p w14:paraId="7CD110D4" w14:textId="77777777" w:rsidR="000821DB" w:rsidRPr="004C6A74" w:rsidRDefault="008E7FC3" w:rsidP="000821DB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68637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dangereux pour la santé</w:t>
            </w:r>
          </w:p>
          <w:p w14:paraId="7B7F9A62" w14:textId="77777777" w:rsidR="000821DB" w:rsidRPr="004C6A74" w:rsidRDefault="008E7FC3" w:rsidP="000821DB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2971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très toxique</w:t>
            </w:r>
          </w:p>
          <w:p w14:paraId="6952AE17" w14:textId="77777777" w:rsidR="000821DB" w:rsidRPr="00DF3EAD" w:rsidRDefault="008E7FC3" w:rsidP="000821DB">
            <w:pPr>
              <w:pStyle w:val="FiBLtabelletext"/>
              <w:tabs>
                <w:tab w:val="left" w:pos="3062"/>
              </w:tabs>
              <w:ind w:left="57"/>
            </w:pPr>
            <w:sdt>
              <w:sdtPr>
                <w:id w:val="-143497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DF3EA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821DB" w:rsidRPr="00DF3EAD">
              <w:t xml:space="preserve"> gaz sous pression</w:t>
            </w:r>
          </w:p>
        </w:tc>
        <w:tc>
          <w:tcPr>
            <w:tcW w:w="2832" w:type="dxa"/>
          </w:tcPr>
          <w:p w14:paraId="23ED9860" w14:textId="77777777" w:rsidR="000821DB" w:rsidRPr="004C6A74" w:rsidRDefault="008E7FC3" w:rsidP="000821DB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96948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aucune</w:t>
            </w:r>
          </w:p>
          <w:p w14:paraId="6CFB638E" w14:textId="77777777" w:rsidR="000821DB" w:rsidRPr="004C6A74" w:rsidRDefault="008E7FC3" w:rsidP="000821DB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2413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attention dangereux</w:t>
            </w:r>
          </w:p>
          <w:p w14:paraId="03271FC6" w14:textId="77777777" w:rsidR="000821DB" w:rsidRPr="004C6A74" w:rsidRDefault="008E7FC3" w:rsidP="000821DB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5730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comburant</w:t>
            </w:r>
          </w:p>
          <w:p w14:paraId="0EFA92AC" w14:textId="77777777" w:rsidR="000821DB" w:rsidRPr="004C6A74" w:rsidRDefault="008E7FC3" w:rsidP="000821DB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1341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extrêmement inflamm</w:t>
            </w:r>
            <w:r w:rsidR="000821DB" w:rsidRPr="004C6A74">
              <w:rPr>
                <w:lang w:val="fr-CH"/>
              </w:rPr>
              <w:softHyphen/>
              <w:t>able</w:t>
            </w:r>
          </w:p>
          <w:p w14:paraId="3DD99C9D" w14:textId="77777777" w:rsidR="000821DB" w:rsidRPr="004C6A74" w:rsidRDefault="008E7FC3" w:rsidP="000821DB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29487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explosif</w:t>
            </w:r>
          </w:p>
          <w:p w14:paraId="605A127E" w14:textId="77777777" w:rsidR="000821DB" w:rsidRPr="004C6A74" w:rsidRDefault="008E7FC3" w:rsidP="000821DB">
            <w:pPr>
              <w:pStyle w:val="FiBLtabelletext"/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4820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dangereux pour le milieu aquatique</w:t>
            </w:r>
          </w:p>
          <w:p w14:paraId="7A845558" w14:textId="77777777" w:rsidR="000821DB" w:rsidRPr="004C6A74" w:rsidRDefault="008E7FC3" w:rsidP="000821DB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8461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corrosif</w:t>
            </w:r>
          </w:p>
          <w:p w14:paraId="41CB0E8C" w14:textId="77777777" w:rsidR="000821DB" w:rsidRPr="004C6A74" w:rsidRDefault="008E7FC3" w:rsidP="000821DB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86343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dangereux pour la santé</w:t>
            </w:r>
          </w:p>
          <w:p w14:paraId="25F9FB2F" w14:textId="77777777" w:rsidR="000821DB" w:rsidRPr="004C6A74" w:rsidRDefault="008E7FC3" w:rsidP="000821DB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78541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4C6A74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0821DB" w:rsidRPr="004C6A74">
              <w:rPr>
                <w:lang w:val="fr-CH"/>
              </w:rPr>
              <w:t xml:space="preserve"> très toxique</w:t>
            </w:r>
          </w:p>
          <w:p w14:paraId="02260A40" w14:textId="77777777" w:rsidR="000821DB" w:rsidRPr="00DF3EAD" w:rsidRDefault="008E7FC3" w:rsidP="000821DB">
            <w:pPr>
              <w:pStyle w:val="FiBLtabelletext"/>
              <w:ind w:left="57"/>
            </w:pPr>
            <w:sdt>
              <w:sdtPr>
                <w:id w:val="-45556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1DB" w:rsidRPr="00DF3EA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821DB" w:rsidRPr="00DF3EAD">
              <w:t xml:space="preserve"> gaz sous pression</w:t>
            </w:r>
          </w:p>
        </w:tc>
      </w:tr>
    </w:tbl>
    <w:p w14:paraId="74235677" w14:textId="77777777" w:rsidR="00BE18E3" w:rsidRPr="00A31A2C" w:rsidRDefault="00C37210" w:rsidP="00C37210">
      <w:pPr>
        <w:pStyle w:val="FiBLberschrift1"/>
        <w:rPr>
          <w:lang w:val="de-CH"/>
        </w:rPr>
      </w:pPr>
      <w:r w:rsidRPr="00A31A2C">
        <w:rPr>
          <w:lang w:val="de-CH"/>
        </w:rPr>
        <w:lastRenderedPageBreak/>
        <w:t>Lieu, date &amp; signature</w:t>
      </w:r>
    </w:p>
    <w:p w14:paraId="0AB9104A" w14:textId="36F7D8E8" w:rsidR="00A31A2C" w:rsidRPr="00280532" w:rsidRDefault="00A31A2C" w:rsidP="00A31A2C">
      <w:pPr>
        <w:pStyle w:val="FiBLstandard"/>
        <w:rPr>
          <w:lang w:val="fr-CH"/>
        </w:rPr>
      </w:pPr>
      <w:r w:rsidRPr="002E6D06">
        <w:rPr>
          <w:lang w:val="fr-CH"/>
        </w:rPr>
        <w:t xml:space="preserve">La personne soussignée confirme la véracité des données. Nous confirmons que le produit est conforme aux normes légales </w:t>
      </w:r>
      <w:r w:rsidR="00E07A15">
        <w:rPr>
          <w:lang w:val="fr-CH"/>
        </w:rPr>
        <w:t>S</w:t>
      </w:r>
      <w:r w:rsidRPr="002E6D06">
        <w:rPr>
          <w:lang w:val="fr-CH"/>
        </w:rPr>
        <w:t>uisses. Nous reconnaissons les conditions générales.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A31A2C" w:rsidRPr="00280532" w14:paraId="3F379625" w14:textId="77777777" w:rsidTr="000A78C2">
        <w:tc>
          <w:tcPr>
            <w:tcW w:w="1166" w:type="pct"/>
          </w:tcPr>
          <w:p w14:paraId="78B2A080" w14:textId="77777777" w:rsidR="00A31A2C" w:rsidRPr="00280532" w:rsidRDefault="00A31A2C" w:rsidP="000A78C2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Lieu</w:t>
            </w:r>
          </w:p>
        </w:tc>
        <w:tc>
          <w:tcPr>
            <w:tcW w:w="3834" w:type="pct"/>
          </w:tcPr>
          <w:p w14:paraId="77C4427C" w14:textId="77777777" w:rsidR="00A31A2C" w:rsidRPr="00280532" w:rsidRDefault="00A31A2C" w:rsidP="000A78C2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A31A2C" w:rsidRPr="00280532" w14:paraId="29A04466" w14:textId="77777777" w:rsidTr="000A78C2">
        <w:tc>
          <w:tcPr>
            <w:tcW w:w="1166" w:type="pct"/>
          </w:tcPr>
          <w:p w14:paraId="5287D019" w14:textId="77777777" w:rsidR="00A31A2C" w:rsidRPr="00280532" w:rsidRDefault="00A31A2C" w:rsidP="000A78C2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Date</w:t>
            </w:r>
          </w:p>
        </w:tc>
        <w:tc>
          <w:tcPr>
            <w:tcW w:w="3834" w:type="pct"/>
          </w:tcPr>
          <w:p w14:paraId="3F4733F0" w14:textId="77777777" w:rsidR="00A31A2C" w:rsidRPr="00280532" w:rsidRDefault="00A31A2C" w:rsidP="000A78C2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A31A2C" w:rsidRPr="00280532" w14:paraId="036A92BD" w14:textId="77777777" w:rsidTr="000A78C2">
        <w:tc>
          <w:tcPr>
            <w:tcW w:w="1166" w:type="pct"/>
          </w:tcPr>
          <w:p w14:paraId="046CB81A" w14:textId="77777777" w:rsidR="00A31A2C" w:rsidRPr="00280532" w:rsidRDefault="00A31A2C" w:rsidP="000A78C2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Signature</w:t>
            </w:r>
          </w:p>
        </w:tc>
        <w:tc>
          <w:tcPr>
            <w:tcW w:w="3834" w:type="pct"/>
          </w:tcPr>
          <w:p w14:paraId="59DF7604" w14:textId="77777777" w:rsidR="00A31A2C" w:rsidRPr="00280532" w:rsidRDefault="00A31A2C" w:rsidP="000A78C2">
            <w:pPr>
              <w:pStyle w:val="FiBLtabelletext"/>
              <w:ind w:left="57" w:right="57"/>
              <w:rPr>
                <w:lang w:val="fr-CH"/>
              </w:rPr>
            </w:pPr>
          </w:p>
          <w:p w14:paraId="6CBF569C" w14:textId="77777777" w:rsidR="00A31A2C" w:rsidRPr="00280532" w:rsidRDefault="00A31A2C" w:rsidP="000A78C2">
            <w:pPr>
              <w:pStyle w:val="FiBLtabelletext"/>
              <w:ind w:left="57" w:right="57"/>
              <w:rPr>
                <w:lang w:val="fr-CH"/>
              </w:rPr>
            </w:pPr>
          </w:p>
        </w:tc>
      </w:tr>
    </w:tbl>
    <w:p w14:paraId="2A8C1E13" w14:textId="77777777" w:rsidR="00A31A2C" w:rsidRDefault="00A31A2C" w:rsidP="00A31A2C">
      <w:pPr>
        <w:pStyle w:val="FiBLaufzhlungszeichen"/>
        <w:numPr>
          <w:ilvl w:val="0"/>
          <w:numId w:val="0"/>
        </w:numPr>
      </w:pPr>
    </w:p>
    <w:sectPr w:rsidR="00A31A2C" w:rsidSect="00FF3780">
      <w:headerReference w:type="default" r:id="rId9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1370" w14:textId="77777777" w:rsidR="008E7FC3" w:rsidRDefault="008E7FC3" w:rsidP="00F53AA9">
      <w:pPr>
        <w:spacing w:after="0" w:line="240" w:lineRule="auto"/>
      </w:pPr>
      <w:r>
        <w:separator/>
      </w:r>
    </w:p>
    <w:p w14:paraId="6BFD7BF6" w14:textId="77777777" w:rsidR="008E7FC3" w:rsidRDefault="008E7FC3"/>
  </w:endnote>
  <w:endnote w:type="continuationSeparator" w:id="0">
    <w:p w14:paraId="155E54BD" w14:textId="77777777" w:rsidR="008E7FC3" w:rsidRDefault="008E7FC3" w:rsidP="00F53AA9">
      <w:pPr>
        <w:spacing w:after="0" w:line="240" w:lineRule="auto"/>
      </w:pPr>
      <w:r>
        <w:continuationSeparator/>
      </w:r>
    </w:p>
    <w:p w14:paraId="5EE58E7B" w14:textId="77777777" w:rsidR="008E7FC3" w:rsidRDefault="008E7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36B9" w14:textId="77777777" w:rsidR="008E7FC3" w:rsidRPr="00C56BE3" w:rsidRDefault="008E7FC3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3A5D9150" w14:textId="77777777" w:rsidR="008E7FC3" w:rsidRDefault="008E7FC3" w:rsidP="00F53AA9">
      <w:pPr>
        <w:spacing w:after="0" w:line="240" w:lineRule="auto"/>
      </w:pPr>
      <w:r>
        <w:continuationSeparator/>
      </w:r>
    </w:p>
    <w:p w14:paraId="329C7BCF" w14:textId="77777777" w:rsidR="008E7FC3" w:rsidRPr="00A13620" w:rsidRDefault="008E7FC3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06BDFC0F" w14:textId="77777777" w:rsidR="008E7FC3" w:rsidRDefault="008E7F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:rsidRPr="00865753" w14:paraId="2896A1DA" w14:textId="77777777" w:rsidTr="00BD086C">
      <w:trPr>
        <w:trHeight w:val="847"/>
      </w:trPr>
      <w:tc>
        <w:tcPr>
          <w:tcW w:w="2951" w:type="dxa"/>
        </w:tcPr>
        <w:p w14:paraId="5CA0C61D" w14:textId="77777777" w:rsidR="00BD086C" w:rsidRDefault="00BD086C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11AFE148" wp14:editId="23624E0A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7B805E9F" w14:textId="77777777" w:rsidR="00BD086C" w:rsidRDefault="00282E9E" w:rsidP="008F6DE9">
          <w:pPr>
            <w:pStyle w:val="FiBLkopfzeile"/>
            <w:jc w:val="left"/>
            <w:rPr>
              <w:b/>
              <w:lang w:val="fr-CH"/>
            </w:rPr>
          </w:pPr>
          <w:r>
            <w:rPr>
              <w:b/>
              <w:lang w:val="fr-CH"/>
            </w:rPr>
            <w:t>C</w:t>
          </w:r>
          <w:r w:rsidR="005D6807" w:rsidRPr="00A31A2C">
            <w:rPr>
              <w:b/>
              <w:lang w:val="fr-CH"/>
            </w:rPr>
            <w:t xml:space="preserve">hangements </w:t>
          </w:r>
          <w:r>
            <w:rPr>
              <w:b/>
              <w:lang w:val="fr-CH"/>
            </w:rPr>
            <w:t xml:space="preserve">dans la </w:t>
          </w:r>
          <w:r w:rsidR="005D6807" w:rsidRPr="00A31A2C">
            <w:rPr>
              <w:b/>
              <w:lang w:val="fr-CH"/>
            </w:rPr>
            <w:t xml:space="preserve">liste des intrants </w:t>
          </w:r>
          <w:r w:rsidR="00CF3528">
            <w:rPr>
              <w:b/>
              <w:lang w:val="fr-CH"/>
            </w:rPr>
            <w:t xml:space="preserve">Suisse </w:t>
          </w:r>
          <w:r w:rsidR="005D6807" w:rsidRPr="00A31A2C">
            <w:rPr>
              <w:b/>
              <w:lang w:val="fr-CH"/>
            </w:rPr>
            <w:t>du FiBL</w:t>
          </w:r>
        </w:p>
        <w:p w14:paraId="1EDD3DC0" w14:textId="77FE8150" w:rsidR="00865753" w:rsidRPr="00A31A2C" w:rsidRDefault="00865753" w:rsidP="008F6DE9">
          <w:pPr>
            <w:pStyle w:val="FiBLkopfzeile"/>
            <w:jc w:val="left"/>
            <w:rPr>
              <w:lang w:val="fr-CH"/>
            </w:rPr>
          </w:pPr>
          <w:r>
            <w:rPr>
              <w:lang w:val="fr-CH"/>
            </w:rPr>
            <w:t>A</w:t>
          </w:r>
          <w:r w:rsidRPr="00865753">
            <w:rPr>
              <w:lang w:val="fr-CH"/>
            </w:rPr>
            <w:t>ctualisé le</w:t>
          </w:r>
          <w:r w:rsidR="000F1719">
            <w:rPr>
              <w:lang w:val="fr-CH"/>
            </w:rPr>
            <w:t xml:space="preserve"> </w:t>
          </w:r>
          <w:r w:rsidR="008B6C32">
            <w:rPr>
              <w:lang w:val="fr-CH"/>
            </w:rPr>
            <w:t>0</w:t>
          </w:r>
          <w:r w:rsidR="00BF077E">
            <w:rPr>
              <w:lang w:val="fr-CH"/>
            </w:rPr>
            <w:t>1</w:t>
          </w:r>
          <w:r w:rsidR="000F1719">
            <w:rPr>
              <w:lang w:val="fr-CH"/>
            </w:rPr>
            <w:t>.0</w:t>
          </w:r>
          <w:r w:rsidR="00BF077E">
            <w:rPr>
              <w:lang w:val="fr-CH"/>
            </w:rPr>
            <w:t>7</w:t>
          </w:r>
          <w:r w:rsidR="000F1719">
            <w:rPr>
              <w:lang w:val="fr-CH"/>
            </w:rPr>
            <w:t>.202</w:t>
          </w:r>
          <w:r w:rsidR="008B6C32">
            <w:rPr>
              <w:lang w:val="fr-CH"/>
            </w:rPr>
            <w:t>6</w:t>
          </w:r>
        </w:p>
      </w:tc>
    </w:tr>
  </w:tbl>
  <w:p w14:paraId="35CBFD64" w14:textId="77777777" w:rsidR="009F069F" w:rsidRPr="00A31A2C" w:rsidRDefault="009F069F" w:rsidP="009F069F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2755102">
    <w:abstractNumId w:val="8"/>
  </w:num>
  <w:num w:numId="2" w16cid:durableId="695735189">
    <w:abstractNumId w:val="0"/>
  </w:num>
  <w:num w:numId="3" w16cid:durableId="1343631463">
    <w:abstractNumId w:val="4"/>
  </w:num>
  <w:num w:numId="4" w16cid:durableId="2018530906">
    <w:abstractNumId w:val="6"/>
  </w:num>
  <w:num w:numId="5" w16cid:durableId="641423448">
    <w:abstractNumId w:val="2"/>
  </w:num>
  <w:num w:numId="6" w16cid:durableId="1436906971">
    <w:abstractNumId w:val="5"/>
  </w:num>
  <w:num w:numId="7" w16cid:durableId="1886913430">
    <w:abstractNumId w:val="10"/>
  </w:num>
  <w:num w:numId="8" w16cid:durableId="1589197986">
    <w:abstractNumId w:val="3"/>
  </w:num>
  <w:num w:numId="9" w16cid:durableId="1860583786">
    <w:abstractNumId w:val="7"/>
  </w:num>
  <w:num w:numId="10" w16cid:durableId="1059935155">
    <w:abstractNumId w:val="9"/>
  </w:num>
  <w:num w:numId="11" w16cid:durableId="1341466218">
    <w:abstractNumId w:val="1"/>
  </w:num>
  <w:num w:numId="12" w16cid:durableId="423965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5B6B"/>
    <w:rsid w:val="0001122C"/>
    <w:rsid w:val="00017866"/>
    <w:rsid w:val="00022F95"/>
    <w:rsid w:val="00027000"/>
    <w:rsid w:val="00030057"/>
    <w:rsid w:val="00034B52"/>
    <w:rsid w:val="00041C73"/>
    <w:rsid w:val="00044F5E"/>
    <w:rsid w:val="00050429"/>
    <w:rsid w:val="00050593"/>
    <w:rsid w:val="000567B2"/>
    <w:rsid w:val="00057B56"/>
    <w:rsid w:val="00057FDF"/>
    <w:rsid w:val="00067685"/>
    <w:rsid w:val="00075EBB"/>
    <w:rsid w:val="000821DB"/>
    <w:rsid w:val="000830CC"/>
    <w:rsid w:val="00085945"/>
    <w:rsid w:val="00085E77"/>
    <w:rsid w:val="000906C8"/>
    <w:rsid w:val="000913ED"/>
    <w:rsid w:val="00091449"/>
    <w:rsid w:val="000A34EE"/>
    <w:rsid w:val="000A5008"/>
    <w:rsid w:val="000B5156"/>
    <w:rsid w:val="000C0B8B"/>
    <w:rsid w:val="000C5A1C"/>
    <w:rsid w:val="000C78AE"/>
    <w:rsid w:val="000E0988"/>
    <w:rsid w:val="000E704E"/>
    <w:rsid w:val="000E791A"/>
    <w:rsid w:val="000F1719"/>
    <w:rsid w:val="000F1EEB"/>
    <w:rsid w:val="000F606D"/>
    <w:rsid w:val="001050BE"/>
    <w:rsid w:val="00106BC1"/>
    <w:rsid w:val="00106DC2"/>
    <w:rsid w:val="00107221"/>
    <w:rsid w:val="00114A6A"/>
    <w:rsid w:val="00124A2A"/>
    <w:rsid w:val="001265AA"/>
    <w:rsid w:val="00130784"/>
    <w:rsid w:val="00132A56"/>
    <w:rsid w:val="00137628"/>
    <w:rsid w:val="0014012D"/>
    <w:rsid w:val="0014140F"/>
    <w:rsid w:val="00141B8F"/>
    <w:rsid w:val="001421C3"/>
    <w:rsid w:val="00142583"/>
    <w:rsid w:val="00142ADA"/>
    <w:rsid w:val="00150E22"/>
    <w:rsid w:val="00157634"/>
    <w:rsid w:val="00166BF0"/>
    <w:rsid w:val="00172F03"/>
    <w:rsid w:val="001754A7"/>
    <w:rsid w:val="0017775C"/>
    <w:rsid w:val="0018434A"/>
    <w:rsid w:val="001A5511"/>
    <w:rsid w:val="001B00DA"/>
    <w:rsid w:val="001B219B"/>
    <w:rsid w:val="001D0542"/>
    <w:rsid w:val="001D11B6"/>
    <w:rsid w:val="001D384F"/>
    <w:rsid w:val="001E5CC0"/>
    <w:rsid w:val="001E75AE"/>
    <w:rsid w:val="001E7E93"/>
    <w:rsid w:val="001F2A31"/>
    <w:rsid w:val="001F2A62"/>
    <w:rsid w:val="001F2D90"/>
    <w:rsid w:val="001F5EC9"/>
    <w:rsid w:val="001F7B78"/>
    <w:rsid w:val="002060C5"/>
    <w:rsid w:val="00211862"/>
    <w:rsid w:val="00211D24"/>
    <w:rsid w:val="0022019E"/>
    <w:rsid w:val="00224560"/>
    <w:rsid w:val="00225824"/>
    <w:rsid w:val="0022639B"/>
    <w:rsid w:val="00234D4E"/>
    <w:rsid w:val="00243CD2"/>
    <w:rsid w:val="00256BE8"/>
    <w:rsid w:val="00260C48"/>
    <w:rsid w:val="002677CF"/>
    <w:rsid w:val="00275170"/>
    <w:rsid w:val="00282E9E"/>
    <w:rsid w:val="00287A7D"/>
    <w:rsid w:val="00287BDC"/>
    <w:rsid w:val="0029084C"/>
    <w:rsid w:val="002925F1"/>
    <w:rsid w:val="002A0EAE"/>
    <w:rsid w:val="002A2DA0"/>
    <w:rsid w:val="002A67BE"/>
    <w:rsid w:val="002B0E76"/>
    <w:rsid w:val="002C21C2"/>
    <w:rsid w:val="002C4163"/>
    <w:rsid w:val="002C45D4"/>
    <w:rsid w:val="002C4C51"/>
    <w:rsid w:val="002D3169"/>
    <w:rsid w:val="002D40C0"/>
    <w:rsid w:val="002D6D05"/>
    <w:rsid w:val="002F2F8C"/>
    <w:rsid w:val="00300D06"/>
    <w:rsid w:val="00301BAF"/>
    <w:rsid w:val="003028E6"/>
    <w:rsid w:val="00306081"/>
    <w:rsid w:val="00307D0F"/>
    <w:rsid w:val="00310A17"/>
    <w:rsid w:val="00323AD9"/>
    <w:rsid w:val="00324DAB"/>
    <w:rsid w:val="00325710"/>
    <w:rsid w:val="003260B8"/>
    <w:rsid w:val="00327CBB"/>
    <w:rsid w:val="00331099"/>
    <w:rsid w:val="0033122F"/>
    <w:rsid w:val="00331A17"/>
    <w:rsid w:val="003433FA"/>
    <w:rsid w:val="003504D3"/>
    <w:rsid w:val="003525E0"/>
    <w:rsid w:val="00360F48"/>
    <w:rsid w:val="0036404A"/>
    <w:rsid w:val="003654BE"/>
    <w:rsid w:val="00367FB4"/>
    <w:rsid w:val="003706C6"/>
    <w:rsid w:val="003742DE"/>
    <w:rsid w:val="003744E7"/>
    <w:rsid w:val="00381E96"/>
    <w:rsid w:val="003823FC"/>
    <w:rsid w:val="00383525"/>
    <w:rsid w:val="0038378C"/>
    <w:rsid w:val="00391961"/>
    <w:rsid w:val="003959C5"/>
    <w:rsid w:val="003A1934"/>
    <w:rsid w:val="003A3703"/>
    <w:rsid w:val="003A3DA0"/>
    <w:rsid w:val="003A3FB8"/>
    <w:rsid w:val="003C3051"/>
    <w:rsid w:val="003C481F"/>
    <w:rsid w:val="003C6700"/>
    <w:rsid w:val="003C6CCA"/>
    <w:rsid w:val="003C704B"/>
    <w:rsid w:val="003D2B75"/>
    <w:rsid w:val="003D64B2"/>
    <w:rsid w:val="003E0C54"/>
    <w:rsid w:val="003E1F27"/>
    <w:rsid w:val="003E5C95"/>
    <w:rsid w:val="003F1B84"/>
    <w:rsid w:val="003F58F1"/>
    <w:rsid w:val="003F5DB9"/>
    <w:rsid w:val="0040330F"/>
    <w:rsid w:val="0040427E"/>
    <w:rsid w:val="00413EF7"/>
    <w:rsid w:val="0041534C"/>
    <w:rsid w:val="00422FF3"/>
    <w:rsid w:val="00434265"/>
    <w:rsid w:val="00440051"/>
    <w:rsid w:val="00452BF2"/>
    <w:rsid w:val="004558D9"/>
    <w:rsid w:val="00460D58"/>
    <w:rsid w:val="0046253B"/>
    <w:rsid w:val="00474DFB"/>
    <w:rsid w:val="0048588E"/>
    <w:rsid w:val="0048723F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5C96"/>
    <w:rsid w:val="004B7D04"/>
    <w:rsid w:val="004C4067"/>
    <w:rsid w:val="004C42C1"/>
    <w:rsid w:val="004C6A74"/>
    <w:rsid w:val="004D1FE7"/>
    <w:rsid w:val="004D38D0"/>
    <w:rsid w:val="004D693E"/>
    <w:rsid w:val="004E30C0"/>
    <w:rsid w:val="004E7D70"/>
    <w:rsid w:val="004F0A50"/>
    <w:rsid w:val="00501CA3"/>
    <w:rsid w:val="0050439D"/>
    <w:rsid w:val="00504C67"/>
    <w:rsid w:val="00505C5F"/>
    <w:rsid w:val="00506742"/>
    <w:rsid w:val="00507140"/>
    <w:rsid w:val="00507B72"/>
    <w:rsid w:val="00513E2A"/>
    <w:rsid w:val="00521BCA"/>
    <w:rsid w:val="0053188F"/>
    <w:rsid w:val="0053375B"/>
    <w:rsid w:val="00540DAE"/>
    <w:rsid w:val="005426D4"/>
    <w:rsid w:val="00556F72"/>
    <w:rsid w:val="00557E51"/>
    <w:rsid w:val="00560D1B"/>
    <w:rsid w:val="0056345C"/>
    <w:rsid w:val="005661D1"/>
    <w:rsid w:val="0057094A"/>
    <w:rsid w:val="005807FF"/>
    <w:rsid w:val="00581C3F"/>
    <w:rsid w:val="00582AE3"/>
    <w:rsid w:val="0058360E"/>
    <w:rsid w:val="005928F4"/>
    <w:rsid w:val="0059401F"/>
    <w:rsid w:val="00594DB4"/>
    <w:rsid w:val="00596188"/>
    <w:rsid w:val="0059702E"/>
    <w:rsid w:val="005A2868"/>
    <w:rsid w:val="005A4760"/>
    <w:rsid w:val="005B08B1"/>
    <w:rsid w:val="005B4C01"/>
    <w:rsid w:val="005B534E"/>
    <w:rsid w:val="005C23BC"/>
    <w:rsid w:val="005D032B"/>
    <w:rsid w:val="005D2633"/>
    <w:rsid w:val="005D4908"/>
    <w:rsid w:val="005D6807"/>
    <w:rsid w:val="005D728C"/>
    <w:rsid w:val="005E186F"/>
    <w:rsid w:val="005E2D2F"/>
    <w:rsid w:val="005E4692"/>
    <w:rsid w:val="005F216E"/>
    <w:rsid w:val="005F4D32"/>
    <w:rsid w:val="005F5927"/>
    <w:rsid w:val="006072C6"/>
    <w:rsid w:val="00614CD4"/>
    <w:rsid w:val="00617A8D"/>
    <w:rsid w:val="00626084"/>
    <w:rsid w:val="006268A9"/>
    <w:rsid w:val="00635139"/>
    <w:rsid w:val="006375D8"/>
    <w:rsid w:val="006410F4"/>
    <w:rsid w:val="00641FB6"/>
    <w:rsid w:val="00645667"/>
    <w:rsid w:val="0064767A"/>
    <w:rsid w:val="006520FD"/>
    <w:rsid w:val="006526FA"/>
    <w:rsid w:val="00656042"/>
    <w:rsid w:val="00660725"/>
    <w:rsid w:val="006607DA"/>
    <w:rsid w:val="00674CD2"/>
    <w:rsid w:val="00675EB5"/>
    <w:rsid w:val="00684C28"/>
    <w:rsid w:val="00685CB3"/>
    <w:rsid w:val="006915F8"/>
    <w:rsid w:val="00694B9E"/>
    <w:rsid w:val="00695811"/>
    <w:rsid w:val="006A2C71"/>
    <w:rsid w:val="006C0839"/>
    <w:rsid w:val="006C103B"/>
    <w:rsid w:val="006D3817"/>
    <w:rsid w:val="006D5D97"/>
    <w:rsid w:val="006D7E8A"/>
    <w:rsid w:val="006E2B1A"/>
    <w:rsid w:val="006E612A"/>
    <w:rsid w:val="006E6E57"/>
    <w:rsid w:val="006E79BE"/>
    <w:rsid w:val="006F1412"/>
    <w:rsid w:val="006F327D"/>
    <w:rsid w:val="006F386B"/>
    <w:rsid w:val="006F5AA6"/>
    <w:rsid w:val="006F6229"/>
    <w:rsid w:val="006F6E08"/>
    <w:rsid w:val="006F741E"/>
    <w:rsid w:val="0070020B"/>
    <w:rsid w:val="007015D6"/>
    <w:rsid w:val="007037E7"/>
    <w:rsid w:val="0070596E"/>
    <w:rsid w:val="00715B97"/>
    <w:rsid w:val="00722086"/>
    <w:rsid w:val="00725651"/>
    <w:rsid w:val="00731E3F"/>
    <w:rsid w:val="007364F5"/>
    <w:rsid w:val="0074260D"/>
    <w:rsid w:val="00754508"/>
    <w:rsid w:val="00762055"/>
    <w:rsid w:val="007644AA"/>
    <w:rsid w:val="00764841"/>
    <w:rsid w:val="00764E69"/>
    <w:rsid w:val="00765618"/>
    <w:rsid w:val="00772F9B"/>
    <w:rsid w:val="00775FF5"/>
    <w:rsid w:val="00780789"/>
    <w:rsid w:val="0078300B"/>
    <w:rsid w:val="00793238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C064B"/>
    <w:rsid w:val="007C48AC"/>
    <w:rsid w:val="007D1C25"/>
    <w:rsid w:val="007D2D87"/>
    <w:rsid w:val="007E0DEB"/>
    <w:rsid w:val="007E3F22"/>
    <w:rsid w:val="007E66EA"/>
    <w:rsid w:val="007F2F2A"/>
    <w:rsid w:val="007F60DB"/>
    <w:rsid w:val="008006B7"/>
    <w:rsid w:val="00814ABC"/>
    <w:rsid w:val="008267F6"/>
    <w:rsid w:val="008317B3"/>
    <w:rsid w:val="008332ED"/>
    <w:rsid w:val="00834825"/>
    <w:rsid w:val="00842B72"/>
    <w:rsid w:val="0084783C"/>
    <w:rsid w:val="00851DD5"/>
    <w:rsid w:val="008613DC"/>
    <w:rsid w:val="00862B9D"/>
    <w:rsid w:val="0086327D"/>
    <w:rsid w:val="008641C5"/>
    <w:rsid w:val="0086453D"/>
    <w:rsid w:val="00865753"/>
    <w:rsid w:val="00872371"/>
    <w:rsid w:val="00873423"/>
    <w:rsid w:val="00874565"/>
    <w:rsid w:val="0087536F"/>
    <w:rsid w:val="00875AD5"/>
    <w:rsid w:val="00882C73"/>
    <w:rsid w:val="008A2432"/>
    <w:rsid w:val="008B6C32"/>
    <w:rsid w:val="008C6F44"/>
    <w:rsid w:val="008D166A"/>
    <w:rsid w:val="008D48AD"/>
    <w:rsid w:val="008D74F0"/>
    <w:rsid w:val="008E390D"/>
    <w:rsid w:val="008E7C02"/>
    <w:rsid w:val="008E7FC3"/>
    <w:rsid w:val="008F0AA2"/>
    <w:rsid w:val="008F4410"/>
    <w:rsid w:val="008F5367"/>
    <w:rsid w:val="008F6DE9"/>
    <w:rsid w:val="008F7A48"/>
    <w:rsid w:val="00904597"/>
    <w:rsid w:val="00905527"/>
    <w:rsid w:val="009109C1"/>
    <w:rsid w:val="0091290E"/>
    <w:rsid w:val="009272D9"/>
    <w:rsid w:val="00927F28"/>
    <w:rsid w:val="00930DE8"/>
    <w:rsid w:val="00931EBD"/>
    <w:rsid w:val="0093450E"/>
    <w:rsid w:val="00944028"/>
    <w:rsid w:val="009441CC"/>
    <w:rsid w:val="0094582F"/>
    <w:rsid w:val="00945F9F"/>
    <w:rsid w:val="00947DCA"/>
    <w:rsid w:val="00957015"/>
    <w:rsid w:val="00961020"/>
    <w:rsid w:val="00962466"/>
    <w:rsid w:val="009669B5"/>
    <w:rsid w:val="00971452"/>
    <w:rsid w:val="00971708"/>
    <w:rsid w:val="009759CB"/>
    <w:rsid w:val="009832A7"/>
    <w:rsid w:val="00986F71"/>
    <w:rsid w:val="0098774A"/>
    <w:rsid w:val="009946F3"/>
    <w:rsid w:val="009A085D"/>
    <w:rsid w:val="009A4744"/>
    <w:rsid w:val="009A5444"/>
    <w:rsid w:val="009B0393"/>
    <w:rsid w:val="009B32BF"/>
    <w:rsid w:val="009B4687"/>
    <w:rsid w:val="009B70AD"/>
    <w:rsid w:val="009C0B90"/>
    <w:rsid w:val="009C10E6"/>
    <w:rsid w:val="009C1CF3"/>
    <w:rsid w:val="009F069F"/>
    <w:rsid w:val="009F3A19"/>
    <w:rsid w:val="009F49F4"/>
    <w:rsid w:val="009F6B19"/>
    <w:rsid w:val="009F78E7"/>
    <w:rsid w:val="00A033E7"/>
    <w:rsid w:val="00A135C6"/>
    <w:rsid w:val="00A13620"/>
    <w:rsid w:val="00A1488B"/>
    <w:rsid w:val="00A31A2C"/>
    <w:rsid w:val="00A34330"/>
    <w:rsid w:val="00A44A9D"/>
    <w:rsid w:val="00A51FE4"/>
    <w:rsid w:val="00A55F84"/>
    <w:rsid w:val="00A57050"/>
    <w:rsid w:val="00A81D3E"/>
    <w:rsid w:val="00A81F09"/>
    <w:rsid w:val="00A82179"/>
    <w:rsid w:val="00A86575"/>
    <w:rsid w:val="00A913EE"/>
    <w:rsid w:val="00A946AE"/>
    <w:rsid w:val="00A976D2"/>
    <w:rsid w:val="00AA28E8"/>
    <w:rsid w:val="00AA295A"/>
    <w:rsid w:val="00AA4F84"/>
    <w:rsid w:val="00AB2E8A"/>
    <w:rsid w:val="00AC32B7"/>
    <w:rsid w:val="00AC394E"/>
    <w:rsid w:val="00AC658B"/>
    <w:rsid w:val="00AC6ECD"/>
    <w:rsid w:val="00AC7BA9"/>
    <w:rsid w:val="00AD07E7"/>
    <w:rsid w:val="00AD4054"/>
    <w:rsid w:val="00AD51FD"/>
    <w:rsid w:val="00AD7751"/>
    <w:rsid w:val="00AE2927"/>
    <w:rsid w:val="00AE569E"/>
    <w:rsid w:val="00AE5C0F"/>
    <w:rsid w:val="00B00B86"/>
    <w:rsid w:val="00B00C8E"/>
    <w:rsid w:val="00B00EC8"/>
    <w:rsid w:val="00B0193A"/>
    <w:rsid w:val="00B01FD1"/>
    <w:rsid w:val="00B05E5E"/>
    <w:rsid w:val="00B07009"/>
    <w:rsid w:val="00B070E3"/>
    <w:rsid w:val="00B114E6"/>
    <w:rsid w:val="00B135D0"/>
    <w:rsid w:val="00B14911"/>
    <w:rsid w:val="00B169A5"/>
    <w:rsid w:val="00B205E6"/>
    <w:rsid w:val="00B20FCF"/>
    <w:rsid w:val="00B3263A"/>
    <w:rsid w:val="00B32F44"/>
    <w:rsid w:val="00B3345A"/>
    <w:rsid w:val="00B3699D"/>
    <w:rsid w:val="00B419DF"/>
    <w:rsid w:val="00B42933"/>
    <w:rsid w:val="00B51038"/>
    <w:rsid w:val="00B6200F"/>
    <w:rsid w:val="00B62056"/>
    <w:rsid w:val="00B70F27"/>
    <w:rsid w:val="00B808CB"/>
    <w:rsid w:val="00B878F0"/>
    <w:rsid w:val="00B96CE7"/>
    <w:rsid w:val="00BB0157"/>
    <w:rsid w:val="00BB1082"/>
    <w:rsid w:val="00BB2F6B"/>
    <w:rsid w:val="00BB589D"/>
    <w:rsid w:val="00BB6309"/>
    <w:rsid w:val="00BC2586"/>
    <w:rsid w:val="00BC722D"/>
    <w:rsid w:val="00BD086C"/>
    <w:rsid w:val="00BD7597"/>
    <w:rsid w:val="00BE021F"/>
    <w:rsid w:val="00BE18E3"/>
    <w:rsid w:val="00BE27B4"/>
    <w:rsid w:val="00BE57EF"/>
    <w:rsid w:val="00BE6F09"/>
    <w:rsid w:val="00BE70DB"/>
    <w:rsid w:val="00BF077E"/>
    <w:rsid w:val="00BF13BF"/>
    <w:rsid w:val="00BF19C3"/>
    <w:rsid w:val="00BF6B01"/>
    <w:rsid w:val="00C03112"/>
    <w:rsid w:val="00C03768"/>
    <w:rsid w:val="00C06A01"/>
    <w:rsid w:val="00C11136"/>
    <w:rsid w:val="00C14AA4"/>
    <w:rsid w:val="00C233B9"/>
    <w:rsid w:val="00C24B60"/>
    <w:rsid w:val="00C34154"/>
    <w:rsid w:val="00C37210"/>
    <w:rsid w:val="00C40F05"/>
    <w:rsid w:val="00C54390"/>
    <w:rsid w:val="00C543EA"/>
    <w:rsid w:val="00C56BE3"/>
    <w:rsid w:val="00C6354F"/>
    <w:rsid w:val="00C725B7"/>
    <w:rsid w:val="00C73E52"/>
    <w:rsid w:val="00C75559"/>
    <w:rsid w:val="00C8019F"/>
    <w:rsid w:val="00C95F60"/>
    <w:rsid w:val="00CD4857"/>
    <w:rsid w:val="00CE1D16"/>
    <w:rsid w:val="00CE7378"/>
    <w:rsid w:val="00CF3528"/>
    <w:rsid w:val="00CF56AA"/>
    <w:rsid w:val="00CF5937"/>
    <w:rsid w:val="00CF7113"/>
    <w:rsid w:val="00D0342F"/>
    <w:rsid w:val="00D11703"/>
    <w:rsid w:val="00D15183"/>
    <w:rsid w:val="00D226BD"/>
    <w:rsid w:val="00D22F10"/>
    <w:rsid w:val="00D27609"/>
    <w:rsid w:val="00D3325D"/>
    <w:rsid w:val="00D36C9F"/>
    <w:rsid w:val="00D512CF"/>
    <w:rsid w:val="00D61EB5"/>
    <w:rsid w:val="00D667A4"/>
    <w:rsid w:val="00D66ACA"/>
    <w:rsid w:val="00D710A7"/>
    <w:rsid w:val="00D712FD"/>
    <w:rsid w:val="00D72BEE"/>
    <w:rsid w:val="00D72ED3"/>
    <w:rsid w:val="00D758D0"/>
    <w:rsid w:val="00D7727C"/>
    <w:rsid w:val="00D81E0C"/>
    <w:rsid w:val="00D833FA"/>
    <w:rsid w:val="00D91954"/>
    <w:rsid w:val="00DB4AC0"/>
    <w:rsid w:val="00DC49C6"/>
    <w:rsid w:val="00DD0E21"/>
    <w:rsid w:val="00DD1934"/>
    <w:rsid w:val="00DD57B5"/>
    <w:rsid w:val="00DD756A"/>
    <w:rsid w:val="00DE058C"/>
    <w:rsid w:val="00DE3053"/>
    <w:rsid w:val="00DF3EAD"/>
    <w:rsid w:val="00E07A15"/>
    <w:rsid w:val="00E12F1C"/>
    <w:rsid w:val="00E17D51"/>
    <w:rsid w:val="00E21A5F"/>
    <w:rsid w:val="00E32B51"/>
    <w:rsid w:val="00E433A3"/>
    <w:rsid w:val="00E43629"/>
    <w:rsid w:val="00E441FD"/>
    <w:rsid w:val="00E442F0"/>
    <w:rsid w:val="00E45FD4"/>
    <w:rsid w:val="00E62E0F"/>
    <w:rsid w:val="00E65C3F"/>
    <w:rsid w:val="00E67C93"/>
    <w:rsid w:val="00E73CD4"/>
    <w:rsid w:val="00E8625A"/>
    <w:rsid w:val="00EA7891"/>
    <w:rsid w:val="00EB00C1"/>
    <w:rsid w:val="00EB783E"/>
    <w:rsid w:val="00EC4ECD"/>
    <w:rsid w:val="00EC6A4C"/>
    <w:rsid w:val="00ED00EB"/>
    <w:rsid w:val="00ED20E1"/>
    <w:rsid w:val="00ED2266"/>
    <w:rsid w:val="00ED2970"/>
    <w:rsid w:val="00ED6E1A"/>
    <w:rsid w:val="00EE0E79"/>
    <w:rsid w:val="00EE3962"/>
    <w:rsid w:val="00EE7D6D"/>
    <w:rsid w:val="00EF726D"/>
    <w:rsid w:val="00F000FF"/>
    <w:rsid w:val="00F00799"/>
    <w:rsid w:val="00F01C15"/>
    <w:rsid w:val="00F0266E"/>
    <w:rsid w:val="00F1081B"/>
    <w:rsid w:val="00F13605"/>
    <w:rsid w:val="00F165E6"/>
    <w:rsid w:val="00F166B1"/>
    <w:rsid w:val="00F2360A"/>
    <w:rsid w:val="00F246D0"/>
    <w:rsid w:val="00F24D04"/>
    <w:rsid w:val="00F27308"/>
    <w:rsid w:val="00F31438"/>
    <w:rsid w:val="00F325B9"/>
    <w:rsid w:val="00F43CCC"/>
    <w:rsid w:val="00F45589"/>
    <w:rsid w:val="00F5399B"/>
    <w:rsid w:val="00F53AA9"/>
    <w:rsid w:val="00F567F2"/>
    <w:rsid w:val="00F57A1F"/>
    <w:rsid w:val="00F6097D"/>
    <w:rsid w:val="00F615EE"/>
    <w:rsid w:val="00F630AC"/>
    <w:rsid w:val="00F6745D"/>
    <w:rsid w:val="00F815BF"/>
    <w:rsid w:val="00F87621"/>
    <w:rsid w:val="00F967C7"/>
    <w:rsid w:val="00FA2D8E"/>
    <w:rsid w:val="00FA2E2B"/>
    <w:rsid w:val="00FA3313"/>
    <w:rsid w:val="00FA5065"/>
    <w:rsid w:val="00FB3A5C"/>
    <w:rsid w:val="00FB5A9D"/>
    <w:rsid w:val="00FB624C"/>
    <w:rsid w:val="00FB677D"/>
    <w:rsid w:val="00FC62B3"/>
    <w:rsid w:val="00FC7E08"/>
    <w:rsid w:val="00FD7FBE"/>
    <w:rsid w:val="00FE01B8"/>
    <w:rsid w:val="00FE12D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5951C1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paragraph" w:styleId="Funotentext">
    <w:name w:val="footnote text"/>
    <w:basedOn w:val="Standard"/>
    <w:link w:val="FunotentextZchn"/>
    <w:semiHidden/>
    <w:unhideWhenUsed/>
    <w:rsid w:val="008006B7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006B7"/>
    <w:rPr>
      <w:rFonts w:ascii="Times" w:eastAsia="Times" w:hAnsi="Times" w:cs="Times New Roman"/>
      <w:sz w:val="20"/>
      <w:szCs w:val="20"/>
      <w:lang w:val="de-DE" w:eastAsia="de-DE"/>
    </w:rPr>
  </w:style>
  <w:style w:type="paragraph" w:styleId="Anrede">
    <w:name w:val="Salutation"/>
    <w:basedOn w:val="Standard"/>
    <w:link w:val="AnredeZchn"/>
    <w:rsid w:val="00947DCA"/>
    <w:pPr>
      <w:spacing w:after="0" w:line="280" w:lineRule="atLeast"/>
      <w:ind w:left="5440" w:right="18"/>
    </w:pPr>
    <w:rPr>
      <w:rFonts w:ascii="Helvetica" w:eastAsia="Times New Roman" w:hAnsi="Helvetica" w:cs="Times New Roman"/>
      <w:sz w:val="24"/>
      <w:szCs w:val="20"/>
      <w:lang w:val="de-DE" w:eastAsia="de-DE"/>
    </w:rPr>
  </w:style>
  <w:style w:type="character" w:customStyle="1" w:styleId="AnredeZchn">
    <w:name w:val="Anrede Zchn"/>
    <w:basedOn w:val="Absatz-Standardschriftart"/>
    <w:link w:val="Anrede"/>
    <w:rsid w:val="00947DCA"/>
    <w:rPr>
      <w:rFonts w:ascii="Helvetica" w:eastAsia="Times New Roman" w:hAnsi="Helvetica" w:cs="Times New Roman"/>
      <w:sz w:val="24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21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21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21D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21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21D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B6C32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F5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-CH@fi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FB00-B571-48CB-9DCF-A16CDAE1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Mutationen FiBL-Betriebsmittelliste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Mutationen FiBL-Betriebsmittelliste</dc:title>
  <dc:subject/>
  <dc:creator>Basler Andreas</dc:creator>
  <cp:keywords/>
  <dc:description/>
  <cp:lastModifiedBy>Caroline Stäheli</cp:lastModifiedBy>
  <cp:revision>6</cp:revision>
  <cp:lastPrinted>2018-03-27T08:14:00Z</cp:lastPrinted>
  <dcterms:created xsi:type="dcterms:W3CDTF">2024-09-23T10:22:00Z</dcterms:created>
  <dcterms:modified xsi:type="dcterms:W3CDTF">2026-06-25T15:46:00Z</dcterms:modified>
</cp:coreProperties>
</file>